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45F" w:rsidRP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FF0000"/>
          <w:sz w:val="20"/>
          <w:szCs w:val="20"/>
        </w:rPr>
      </w:pPr>
      <w:bookmarkStart w:id="0" w:name="_GoBack"/>
      <w:bookmarkEnd w:id="0"/>
      <w:r w:rsidRPr="00AF645F">
        <w:rPr>
          <w:rFonts w:ascii="Verdana" w:hAnsi="Verdana"/>
          <w:b/>
          <w:bCs/>
          <w:i/>
          <w:iCs/>
          <w:color w:val="FF0000"/>
          <w:sz w:val="32"/>
          <w:szCs w:val="32"/>
        </w:rPr>
        <w:t>ПАМЯТКА ЮНОГО ПЕШЕХОДА</w:t>
      </w:r>
      <w:r w:rsidRPr="00AF645F">
        <w:rPr>
          <w:rFonts w:ascii="Verdana" w:hAnsi="Verdana"/>
          <w:b/>
          <w:bCs/>
          <w:color w:val="FF0000"/>
          <w:sz w:val="16"/>
          <w:szCs w:val="16"/>
        </w:rPr>
        <w:t> </w:t>
      </w:r>
    </w:p>
    <w:p w:rsidR="00AF645F" w:rsidRP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>ЗНАЙ! ПОМНИ! СОБЛЮДАЙ!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1.Прежде чем перейти дорогу, убедись в отсутствии транспортных средств на проезжей части. Будь внимателен!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2.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3.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4.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5.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6.</w:t>
      </w:r>
      <w:r>
        <w:rPr>
          <w:color w:val="404040"/>
          <w:sz w:val="14"/>
          <w:szCs w:val="14"/>
        </w:rPr>
        <w:t xml:space="preserve"> </w:t>
      </w:r>
      <w:r>
        <w:rPr>
          <w:rFonts w:ascii="Verdana" w:hAnsi="Verdana"/>
          <w:color w:val="404040"/>
          <w:sz w:val="32"/>
          <w:szCs w:val="32"/>
        </w:rPr>
        <w:t>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7.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8.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Играть на проезжей части категорически ЗАПРЕЩЕНО!</w:t>
      </w: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 xml:space="preserve">ПОМНИ! </w:t>
      </w:r>
      <w:r>
        <w:rPr>
          <w:rFonts w:ascii="Verdana" w:hAnsi="Verdana"/>
          <w:b/>
          <w:bCs/>
          <w:color w:val="404040"/>
          <w:sz w:val="32"/>
          <w:szCs w:val="32"/>
        </w:rPr>
        <w:t>Нарушение Правил дорожного движения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drawing>
          <wp:inline distT="0" distB="0" distL="0" distR="0" wp14:anchorId="4154993E" wp14:editId="2CF0F98C">
            <wp:extent cx="3781425" cy="2216697"/>
            <wp:effectExtent l="0" t="0" r="0" b="0"/>
            <wp:docPr id="1" name="Рисунок 1" descr="http://solginskaysoh86.edusite.ru/images/clip_image0n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ginskaysoh86.edusite.ru/images/clip_image0n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72" cy="22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0"/>
          <w:szCs w:val="20"/>
        </w:rPr>
        <w:lastRenderedPageBreak/>
        <w:t> </w:t>
      </w:r>
    </w:p>
    <w:p w:rsidR="00AF645F" w:rsidRPr="00AF645F" w:rsidRDefault="00AF645F" w:rsidP="00AF64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i/>
          <w:iCs/>
          <w:color w:val="FF0000"/>
          <w:sz w:val="32"/>
          <w:szCs w:val="32"/>
        </w:rPr>
        <w:t>ПАМЯТКА ЮНОГО ПЕШЕХОДА</w:t>
      </w:r>
      <w:r w:rsidRPr="00AF645F">
        <w:rPr>
          <w:rFonts w:ascii="Verdana" w:hAnsi="Verdana"/>
          <w:b/>
          <w:bCs/>
          <w:color w:val="FF0000"/>
          <w:sz w:val="16"/>
          <w:szCs w:val="16"/>
        </w:rPr>
        <w:t> </w:t>
      </w:r>
    </w:p>
    <w:p w:rsidR="00AF645F" w:rsidRPr="00AF645F" w:rsidRDefault="00AF645F" w:rsidP="00AF64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>ЗНАЙ! ПОМНИ! СОБЛЮДАЙ!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9.</w:t>
      </w:r>
      <w:r>
        <w:rPr>
          <w:color w:val="404040"/>
          <w:sz w:val="14"/>
          <w:szCs w:val="14"/>
        </w:rPr>
        <w:t xml:space="preserve"> </w:t>
      </w:r>
      <w:r>
        <w:rPr>
          <w:rFonts w:ascii="Verdana" w:hAnsi="Verdana"/>
          <w:color w:val="404040"/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10.</w:t>
      </w:r>
      <w:r>
        <w:rPr>
          <w:color w:val="404040"/>
          <w:sz w:val="14"/>
          <w:szCs w:val="14"/>
        </w:rPr>
        <w:t>  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11.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12.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13.</w:t>
      </w:r>
      <w:r>
        <w:rPr>
          <w:color w:val="404040"/>
          <w:sz w:val="14"/>
          <w:szCs w:val="14"/>
        </w:rPr>
        <w:t>    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14.Обходить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15.</w:t>
      </w:r>
      <w:r>
        <w:rPr>
          <w:color w:val="404040"/>
          <w:sz w:val="14"/>
          <w:szCs w:val="14"/>
        </w:rPr>
        <w:t>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16.Играть на проезжей части категорически ЗАПРЕЩЕНО!</w:t>
      </w: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AF645F" w:rsidRDefault="00AF645F" w:rsidP="00AF645F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 xml:space="preserve">ПОМНИ! </w:t>
      </w:r>
      <w:r>
        <w:rPr>
          <w:rFonts w:ascii="Verdana" w:hAnsi="Verdana"/>
          <w:b/>
          <w:bCs/>
          <w:color w:val="404040"/>
          <w:sz w:val="32"/>
          <w:szCs w:val="32"/>
        </w:rPr>
        <w:t>Нарушение Правил дорожного движения</w:t>
      </w:r>
    </w:p>
    <w:p w:rsidR="00AF645F" w:rsidRDefault="00AF645F" w:rsidP="00AF645F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:rsidR="00C113FF" w:rsidRPr="00AF645F" w:rsidRDefault="00AF645F" w:rsidP="00AF645F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drawing>
          <wp:inline distT="0" distB="0" distL="0" distR="0" wp14:anchorId="6A779F1C" wp14:editId="0A1FDDDA">
            <wp:extent cx="3867150" cy="2266950"/>
            <wp:effectExtent l="0" t="0" r="0" b="0"/>
            <wp:docPr id="2" name="Рисунок 2" descr="http://solginskaysoh86.edusite.ru/images/clip_image00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lginskaysoh86.edusite.ru/images/clip_image00t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854" cy="22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13FF" w:rsidRPr="00AF645F" w:rsidSect="00AF645F">
      <w:pgSz w:w="11906" w:h="16838"/>
      <w:pgMar w:top="51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5F"/>
    <w:rsid w:val="00907004"/>
    <w:rsid w:val="00AF645F"/>
    <w:rsid w:val="00C1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AF6A8-FAC6-44E1-B70D-DA357F80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ххх</cp:lastModifiedBy>
  <cp:revision>2</cp:revision>
  <dcterms:created xsi:type="dcterms:W3CDTF">2020-05-26T05:19:00Z</dcterms:created>
  <dcterms:modified xsi:type="dcterms:W3CDTF">2020-05-26T05:19:00Z</dcterms:modified>
</cp:coreProperties>
</file>